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B961" w14:textId="77777777" w:rsidR="00CA46A6" w:rsidRDefault="00000000">
      <w:pPr>
        <w:spacing w:after="60"/>
      </w:pPr>
      <w:proofErr w:type="spellStart"/>
      <w:r>
        <w:rPr>
          <w:b/>
          <w:bCs/>
          <w:color w:val="1F3864"/>
          <w:sz w:val="36"/>
          <w:szCs w:val="36"/>
        </w:rPr>
        <w:t>Edgewave</w:t>
      </w:r>
      <w:proofErr w:type="spellEnd"/>
      <w:r>
        <w:rPr>
          <w:b/>
          <w:bCs/>
          <w:color w:val="1F3864"/>
          <w:sz w:val="36"/>
          <w:szCs w:val="36"/>
        </w:rPr>
        <w:t xml:space="preserve"> Systems Ltd</w:t>
      </w:r>
    </w:p>
    <w:p w14:paraId="7345ABDB" w14:textId="77777777" w:rsidR="00CA46A6" w:rsidRDefault="00000000">
      <w:pPr>
        <w:pBdr>
          <w:bottom w:val="single" w:sz="8" w:space="1" w:color="1F3864"/>
        </w:pBdr>
        <w:spacing w:after="240"/>
      </w:pPr>
      <w:r>
        <w:rPr>
          <w:color w:val="595959"/>
          <w:sz w:val="26"/>
          <w:szCs w:val="26"/>
        </w:rPr>
        <w:t>Job Specification</w:t>
      </w:r>
    </w:p>
    <w:p w14:paraId="52DEE6CB" w14:textId="77777777" w:rsidR="00CA46A6" w:rsidRDefault="00000000">
      <w:pPr>
        <w:pStyle w:val="Heading1"/>
      </w:pPr>
      <w:r>
        <w:t>Junior/Mid-Level FPGA &amp; Embedded Engineer</w:t>
      </w:r>
    </w:p>
    <w:p w14:paraId="4C48EBDD" w14:textId="0AE85E5F" w:rsidR="00CA46A6" w:rsidRDefault="00000000">
      <w:pPr>
        <w:spacing w:after="80"/>
      </w:pPr>
      <w:r>
        <w:rPr>
          <w:b/>
          <w:bCs/>
        </w:rPr>
        <w:t xml:space="preserve">Location: </w:t>
      </w:r>
      <w:r>
        <w:t xml:space="preserve">Gloucestershire — </w:t>
      </w:r>
      <w:r w:rsidR="008E4BD4">
        <w:t xml:space="preserve">this is an </w:t>
      </w:r>
      <w:r>
        <w:t>office-based</w:t>
      </w:r>
      <w:r w:rsidR="008E4BD4">
        <w:t xml:space="preserve"> role</w:t>
      </w:r>
      <w:r>
        <w:t xml:space="preserve">, </w:t>
      </w:r>
      <w:r w:rsidR="008E4BD4">
        <w:t xml:space="preserve">but we offer flexible hours </w:t>
      </w:r>
      <w:r>
        <w:t>with hybrid/remote working by mutual agreement</w:t>
      </w:r>
    </w:p>
    <w:p w14:paraId="248D4944" w14:textId="77777777" w:rsidR="00CA46A6" w:rsidRDefault="00000000">
      <w:pPr>
        <w:spacing w:after="80"/>
      </w:pPr>
      <w:r>
        <w:rPr>
          <w:b/>
          <w:bCs/>
        </w:rPr>
        <w:t xml:space="preserve">Reports to: </w:t>
      </w:r>
      <w:r>
        <w:t>Director</w:t>
      </w:r>
    </w:p>
    <w:p w14:paraId="5B407039" w14:textId="451E207C" w:rsidR="00CA46A6" w:rsidRDefault="00000000">
      <w:pPr>
        <w:spacing w:after="80"/>
      </w:pPr>
      <w:r>
        <w:rPr>
          <w:b/>
          <w:bCs/>
        </w:rPr>
        <w:t xml:space="preserve">Salary: </w:t>
      </w:r>
      <w:r>
        <w:t>£</w:t>
      </w:r>
      <w:r w:rsidR="00E52832">
        <w:t xml:space="preserve">TBA </w:t>
      </w:r>
      <w:r>
        <w:t>depending on experience</w:t>
      </w:r>
    </w:p>
    <w:p w14:paraId="521E0F3A" w14:textId="77777777" w:rsidR="00CA46A6" w:rsidRDefault="00000000">
      <w:pPr>
        <w:spacing w:after="80"/>
      </w:pPr>
      <w:r>
        <w:rPr>
          <w:b/>
          <w:bCs/>
        </w:rPr>
        <w:t xml:space="preserve">Contract: </w:t>
      </w:r>
      <w:r>
        <w:t>Full-time, permanent</w:t>
      </w:r>
    </w:p>
    <w:p w14:paraId="663AF9B6" w14:textId="77777777" w:rsidR="00CA46A6" w:rsidRDefault="00000000">
      <w:pPr>
        <w:pStyle w:val="Heading2"/>
      </w:pPr>
      <w:r>
        <w:t xml:space="preserve">About </w:t>
      </w:r>
      <w:proofErr w:type="spellStart"/>
      <w:r>
        <w:t>Edgewave</w:t>
      </w:r>
      <w:proofErr w:type="spellEnd"/>
      <w:r>
        <w:t xml:space="preserve"> Systems</w:t>
      </w:r>
    </w:p>
    <w:p w14:paraId="7F8AAC8E" w14:textId="77777777" w:rsidR="00CA46A6" w:rsidRDefault="00000000">
      <w:pPr>
        <w:spacing w:after="120"/>
      </w:pPr>
      <w:proofErr w:type="spellStart"/>
      <w:r>
        <w:t>Edgewave</w:t>
      </w:r>
      <w:proofErr w:type="spellEnd"/>
      <w:r>
        <w:t xml:space="preserve"> Systems is a B2B engineering consultancy specialising in FPGA/HDL design, embedded software, DSP and video signal processing, complex hardware design, and product development through to small-scale manufacture. We work across the full stack — from HDL and firmware through to board-level and mechanical design — delivering high-quality engineering for clients in demanding technical domains.</w:t>
      </w:r>
    </w:p>
    <w:p w14:paraId="060AC3F1" w14:textId="77777777" w:rsidR="00CA46A6" w:rsidRDefault="00000000">
      <w:pPr>
        <w:spacing w:after="120"/>
      </w:pPr>
      <w:r>
        <w:t>This is our first hire. You will work directly alongside the company founder, an experienced engineer, on real client projects from day one. You will gain breadth of exposure that is rare in larger organisations and have genuine influence on how the company grows.</w:t>
      </w:r>
    </w:p>
    <w:p w14:paraId="660BADDE" w14:textId="77777777" w:rsidR="00CA46A6" w:rsidRDefault="00000000">
      <w:pPr>
        <w:pStyle w:val="Heading2"/>
      </w:pPr>
      <w:r>
        <w:t>The Role</w:t>
      </w:r>
    </w:p>
    <w:p w14:paraId="691A1C20" w14:textId="77777777" w:rsidR="00CA46A6" w:rsidRDefault="00000000">
      <w:pPr>
        <w:pStyle w:val="ListParagraph"/>
        <w:numPr>
          <w:ilvl w:val="0"/>
          <w:numId w:val="2"/>
        </w:numPr>
        <w:spacing w:after="60"/>
      </w:pPr>
      <w:r>
        <w:t>Design, implement, and verify FPGA logic in VHDL for client projects</w:t>
      </w:r>
    </w:p>
    <w:p w14:paraId="29B5E8D8" w14:textId="77777777" w:rsidR="00CA46A6" w:rsidRDefault="00000000">
      <w:pPr>
        <w:pStyle w:val="ListParagraph"/>
        <w:numPr>
          <w:ilvl w:val="0"/>
          <w:numId w:val="2"/>
        </w:numPr>
        <w:spacing w:after="60"/>
      </w:pPr>
      <w:r>
        <w:t>Develop and debug digital hardware: schematic review, board bring-up, and lab test</w:t>
      </w:r>
    </w:p>
    <w:p w14:paraId="42B26B8E" w14:textId="77777777" w:rsidR="00CA46A6" w:rsidRDefault="00000000">
      <w:pPr>
        <w:pStyle w:val="ListParagraph"/>
        <w:numPr>
          <w:ilvl w:val="0"/>
          <w:numId w:val="2"/>
        </w:numPr>
        <w:spacing w:after="60"/>
      </w:pPr>
      <w:r>
        <w:t>Contribute to embedded firmware (bare-metal and RTOS C) as projects demand</w:t>
      </w:r>
    </w:p>
    <w:p w14:paraId="51D4EC32" w14:textId="77777777" w:rsidR="00CA46A6" w:rsidRDefault="00000000">
      <w:pPr>
        <w:pStyle w:val="ListParagraph"/>
        <w:numPr>
          <w:ilvl w:val="0"/>
          <w:numId w:val="2"/>
        </w:numPr>
        <w:spacing w:after="60"/>
      </w:pPr>
      <w:r>
        <w:t>Build testbenches and participate in verification (simulation and hardware-in-the-loop)</w:t>
      </w:r>
    </w:p>
    <w:p w14:paraId="70760A2F" w14:textId="77777777" w:rsidR="00CA46A6" w:rsidRDefault="00000000">
      <w:pPr>
        <w:pStyle w:val="ListParagraph"/>
        <w:numPr>
          <w:ilvl w:val="0"/>
          <w:numId w:val="2"/>
        </w:numPr>
        <w:spacing w:after="60"/>
      </w:pPr>
      <w:r>
        <w:t>Support manufacturing and test activities for small production runs</w:t>
      </w:r>
    </w:p>
    <w:p w14:paraId="7B71ACF9" w14:textId="77777777" w:rsidR="00CA46A6" w:rsidRDefault="00000000">
      <w:pPr>
        <w:pStyle w:val="ListParagraph"/>
        <w:numPr>
          <w:ilvl w:val="0"/>
          <w:numId w:val="2"/>
        </w:numPr>
        <w:spacing w:after="60"/>
      </w:pPr>
      <w:r>
        <w:t xml:space="preserve">Travel to client sites as required, representing </w:t>
      </w:r>
      <w:proofErr w:type="spellStart"/>
      <w:r>
        <w:t>Edgewave</w:t>
      </w:r>
      <w:proofErr w:type="spellEnd"/>
      <w:r>
        <w:t xml:space="preserve"> professionally on customer premises</w:t>
      </w:r>
    </w:p>
    <w:p w14:paraId="5305CF0E" w14:textId="77777777" w:rsidR="00CA46A6" w:rsidRDefault="00000000">
      <w:pPr>
        <w:pStyle w:val="Heading2"/>
      </w:pPr>
      <w:r>
        <w:t>Essential Skills &amp; Experience</w:t>
      </w:r>
    </w:p>
    <w:p w14:paraId="20E53D01" w14:textId="77777777" w:rsidR="00CA46A6" w:rsidRDefault="00000000">
      <w:pPr>
        <w:pStyle w:val="ListParagraph"/>
        <w:numPr>
          <w:ilvl w:val="0"/>
          <w:numId w:val="2"/>
        </w:numPr>
        <w:spacing w:after="60"/>
      </w:pPr>
      <w:r>
        <w:t>Solid VHDL or Verilog with real project experience (substantial degree projects acceptable at the junior end)</w:t>
      </w:r>
    </w:p>
    <w:p w14:paraId="15621EF1" w14:textId="77777777" w:rsidR="00CA46A6" w:rsidRDefault="00000000">
      <w:pPr>
        <w:pStyle w:val="ListParagraph"/>
        <w:numPr>
          <w:ilvl w:val="0"/>
          <w:numId w:val="2"/>
        </w:numPr>
        <w:spacing w:after="60"/>
      </w:pPr>
      <w:r>
        <w:t>Understanding of digital design fundamentals: clock domain crossing, timing closure, state machines, pipelining</w:t>
      </w:r>
    </w:p>
    <w:p w14:paraId="7049B347" w14:textId="77777777" w:rsidR="00CA46A6" w:rsidRDefault="00000000">
      <w:pPr>
        <w:pStyle w:val="ListParagraph"/>
        <w:numPr>
          <w:ilvl w:val="0"/>
          <w:numId w:val="2"/>
        </w:numPr>
        <w:spacing w:after="60"/>
      </w:pPr>
      <w:r>
        <w:t>Hardware competence: reading schematics, using oscilloscopes and logic analysers, board-level debugging</w:t>
      </w:r>
    </w:p>
    <w:p w14:paraId="566F9FAE" w14:textId="6AF84F1E" w:rsidR="00CA46A6" w:rsidRDefault="00000000">
      <w:pPr>
        <w:pStyle w:val="ListParagraph"/>
        <w:numPr>
          <w:ilvl w:val="0"/>
          <w:numId w:val="2"/>
        </w:numPr>
        <w:spacing w:after="60"/>
      </w:pPr>
      <w:r>
        <w:t xml:space="preserve">Familiarity with a major FPGA toolchain (AMD </w:t>
      </w:r>
      <w:proofErr w:type="spellStart"/>
      <w:r>
        <w:t>Vivado</w:t>
      </w:r>
      <w:proofErr w:type="spellEnd"/>
      <w:r>
        <w:t xml:space="preserve"> or </w:t>
      </w:r>
      <w:r w:rsidR="004705A2">
        <w:t>Lattice Radiant preferred</w:t>
      </w:r>
      <w:r>
        <w:t>)</w:t>
      </w:r>
    </w:p>
    <w:p w14:paraId="134DBDD7" w14:textId="77777777" w:rsidR="00CA46A6" w:rsidRDefault="00000000">
      <w:pPr>
        <w:pStyle w:val="ListParagraph"/>
        <w:numPr>
          <w:ilvl w:val="0"/>
          <w:numId w:val="2"/>
        </w:numPr>
        <w:spacing w:after="60"/>
      </w:pPr>
      <w:r>
        <w:t>Degree in Electronics/Electrical Engineering or demonstrable equivalent experience</w:t>
      </w:r>
    </w:p>
    <w:p w14:paraId="28789C9A" w14:textId="023DE0F6" w:rsidR="00CA46A6" w:rsidRDefault="00000000">
      <w:pPr>
        <w:pStyle w:val="ListParagraph"/>
        <w:numPr>
          <w:ilvl w:val="0"/>
          <w:numId w:val="2"/>
        </w:numPr>
        <w:spacing w:after="60"/>
      </w:pPr>
      <w:r>
        <w:t>Right to work in the UK</w:t>
      </w:r>
    </w:p>
    <w:p w14:paraId="361C7BF7" w14:textId="77777777" w:rsidR="00CA46A6" w:rsidRDefault="00000000">
      <w:pPr>
        <w:pStyle w:val="Heading2"/>
      </w:pPr>
      <w:r>
        <w:t>Desirable Skills</w:t>
      </w:r>
    </w:p>
    <w:p w14:paraId="7DCC7929" w14:textId="77777777" w:rsidR="00CA46A6" w:rsidRDefault="00000000">
      <w:pPr>
        <w:pStyle w:val="ListParagraph"/>
        <w:numPr>
          <w:ilvl w:val="0"/>
          <w:numId w:val="2"/>
        </w:numPr>
        <w:spacing w:after="60"/>
      </w:pPr>
      <w:r>
        <w:t>Embedded C/C++ on ARM Cortex-M or Zynq processing systems</w:t>
      </w:r>
    </w:p>
    <w:p w14:paraId="28511035" w14:textId="77777777" w:rsidR="00CA46A6" w:rsidRDefault="00000000">
      <w:pPr>
        <w:pStyle w:val="ListParagraph"/>
        <w:numPr>
          <w:ilvl w:val="0"/>
          <w:numId w:val="2"/>
        </w:numPr>
        <w:spacing w:after="60"/>
      </w:pPr>
      <w:r>
        <w:t>DSP fundamentals, particularly video/image processing</w:t>
      </w:r>
    </w:p>
    <w:p w14:paraId="48E793E6" w14:textId="77777777" w:rsidR="00CA46A6" w:rsidRDefault="00000000">
      <w:pPr>
        <w:pStyle w:val="ListParagraph"/>
        <w:numPr>
          <w:ilvl w:val="0"/>
          <w:numId w:val="2"/>
        </w:numPr>
        <w:spacing w:after="60"/>
      </w:pPr>
      <w:r>
        <w:t xml:space="preserve">AXI protocols and high-speed interfaces (MIPI, </w:t>
      </w:r>
      <w:proofErr w:type="spellStart"/>
      <w:r>
        <w:t>CoaXPress</w:t>
      </w:r>
      <w:proofErr w:type="spellEnd"/>
      <w:r>
        <w:t>, gigabit serial)</w:t>
      </w:r>
    </w:p>
    <w:p w14:paraId="7721C5CE" w14:textId="77777777" w:rsidR="00CA46A6" w:rsidRDefault="00000000">
      <w:pPr>
        <w:pStyle w:val="ListParagraph"/>
        <w:numPr>
          <w:ilvl w:val="0"/>
          <w:numId w:val="2"/>
        </w:numPr>
        <w:spacing w:after="60"/>
      </w:pPr>
      <w:r>
        <w:t xml:space="preserve">Verification frameworks such as </w:t>
      </w:r>
      <w:proofErr w:type="spellStart"/>
      <w:r>
        <w:t>cocotb</w:t>
      </w:r>
      <w:proofErr w:type="spellEnd"/>
      <w:r>
        <w:t>, UVM, or OSVVM</w:t>
      </w:r>
    </w:p>
    <w:p w14:paraId="65AE5536" w14:textId="77777777" w:rsidR="00CA46A6" w:rsidRDefault="00000000">
      <w:pPr>
        <w:pStyle w:val="ListParagraph"/>
        <w:numPr>
          <w:ilvl w:val="0"/>
          <w:numId w:val="2"/>
        </w:numPr>
        <w:spacing w:after="60"/>
      </w:pPr>
      <w:r>
        <w:t>PCB layout exposure</w:t>
      </w:r>
    </w:p>
    <w:p w14:paraId="167FD2E8" w14:textId="1AEBDD10" w:rsidR="0050219C" w:rsidRDefault="0050219C">
      <w:pPr>
        <w:pStyle w:val="ListParagraph"/>
        <w:numPr>
          <w:ilvl w:val="0"/>
          <w:numId w:val="2"/>
        </w:numPr>
        <w:spacing w:after="60"/>
      </w:pPr>
      <w:r>
        <w:lastRenderedPageBreak/>
        <w:t>Eligibility for UK Security Clearance would be useful, but not essential</w:t>
      </w:r>
    </w:p>
    <w:p w14:paraId="6C07EFAD" w14:textId="77777777" w:rsidR="00CA46A6" w:rsidRDefault="00000000">
      <w:pPr>
        <w:pStyle w:val="Heading2"/>
      </w:pPr>
      <w:r>
        <w:t>The Person</w:t>
      </w:r>
    </w:p>
    <w:p w14:paraId="0782B1BE" w14:textId="77777777" w:rsidR="00CA46A6" w:rsidRDefault="00000000">
      <w:pPr>
        <w:pStyle w:val="ListParagraph"/>
        <w:numPr>
          <w:ilvl w:val="0"/>
          <w:numId w:val="2"/>
        </w:numPr>
        <w:spacing w:after="60"/>
      </w:pPr>
      <w:r>
        <w:t>Comfortable in a small-company environment with broad, varied responsibilities</w:t>
      </w:r>
    </w:p>
    <w:p w14:paraId="3BE97D19" w14:textId="77777777" w:rsidR="00CA46A6" w:rsidRDefault="00000000">
      <w:pPr>
        <w:pStyle w:val="ListParagraph"/>
        <w:numPr>
          <w:ilvl w:val="0"/>
          <w:numId w:val="2"/>
        </w:numPr>
        <w:spacing w:after="60"/>
      </w:pPr>
      <w:r>
        <w:t>Self-motivated, with sound judgement about when to dig in and when to ask</w:t>
      </w:r>
    </w:p>
    <w:p w14:paraId="0770EEF8" w14:textId="77777777" w:rsidR="00CA46A6" w:rsidRDefault="00000000">
      <w:pPr>
        <w:pStyle w:val="ListParagraph"/>
        <w:numPr>
          <w:ilvl w:val="0"/>
          <w:numId w:val="2"/>
        </w:numPr>
        <w:spacing w:after="60"/>
      </w:pPr>
      <w:r>
        <w:t>Cares about doing engineering properly: clean code, documented designs, rigorous testing</w:t>
      </w:r>
    </w:p>
    <w:p w14:paraId="128C4D21" w14:textId="77777777" w:rsidR="00CA46A6" w:rsidRDefault="00000000">
      <w:pPr>
        <w:pStyle w:val="ListParagraph"/>
        <w:numPr>
          <w:ilvl w:val="0"/>
          <w:numId w:val="2"/>
        </w:numPr>
        <w:spacing w:after="60"/>
      </w:pPr>
      <w:r>
        <w:t>Confident communicator, comfortable meeting customers face-to-face and discussing technical work clearly with both engineers and non-specialists</w:t>
      </w:r>
    </w:p>
    <w:p w14:paraId="2B77A4D6" w14:textId="77777777" w:rsidR="00CA46A6" w:rsidRDefault="00000000">
      <w:pPr>
        <w:pStyle w:val="ListParagraph"/>
        <w:numPr>
          <w:ilvl w:val="0"/>
          <w:numId w:val="2"/>
        </w:numPr>
        <w:spacing w:after="60"/>
      </w:pPr>
      <w:r>
        <w:t>Willing and able to travel to client sites (a full UK driving licence is likely to be needed)</w:t>
      </w:r>
    </w:p>
    <w:p w14:paraId="27FB61E9" w14:textId="77777777" w:rsidR="00CA46A6" w:rsidRDefault="00000000">
      <w:pPr>
        <w:pStyle w:val="Heading2"/>
      </w:pPr>
      <w:r>
        <w:t>What We Offer</w:t>
      </w:r>
    </w:p>
    <w:p w14:paraId="71E7FC03" w14:textId="77777777" w:rsidR="00CA46A6" w:rsidRDefault="00000000">
      <w:pPr>
        <w:pStyle w:val="ListParagraph"/>
        <w:numPr>
          <w:ilvl w:val="0"/>
          <w:numId w:val="2"/>
        </w:numPr>
        <w:spacing w:after="60"/>
      </w:pPr>
      <w:r>
        <w:t>Direct mentorship from an experienced engineer across FPGA, embedded, DSP, and hardware design</w:t>
      </w:r>
    </w:p>
    <w:p w14:paraId="6BBBED28" w14:textId="77777777" w:rsidR="00CA46A6" w:rsidRDefault="00000000">
      <w:pPr>
        <w:pStyle w:val="ListParagraph"/>
        <w:numPr>
          <w:ilvl w:val="0"/>
          <w:numId w:val="2"/>
        </w:numPr>
        <w:spacing w:after="60"/>
      </w:pPr>
      <w:r>
        <w:t>Varied client work — no two projects alike</w:t>
      </w:r>
    </w:p>
    <w:p w14:paraId="2386114B" w14:textId="77777777" w:rsidR="00CA46A6" w:rsidRDefault="00000000">
      <w:pPr>
        <w:pStyle w:val="ListParagraph"/>
        <w:numPr>
          <w:ilvl w:val="0"/>
          <w:numId w:val="2"/>
        </w:numPr>
        <w:spacing w:after="60"/>
      </w:pPr>
      <w:r>
        <w:t>Early-employee influence on tools, processes, and company direction</w:t>
      </w:r>
    </w:p>
    <w:p w14:paraId="6952242A" w14:textId="77777777" w:rsidR="00CA46A6" w:rsidRDefault="00000000">
      <w:pPr>
        <w:pStyle w:val="ListParagraph"/>
        <w:numPr>
          <w:ilvl w:val="0"/>
          <w:numId w:val="2"/>
        </w:numPr>
        <w:spacing w:after="60"/>
      </w:pPr>
      <w:r>
        <w:t>25 days holiday plus bank holidays</w:t>
      </w:r>
    </w:p>
    <w:p w14:paraId="0F4248C3" w14:textId="77777777" w:rsidR="00CA46A6" w:rsidRDefault="00000000">
      <w:pPr>
        <w:pStyle w:val="ListParagraph"/>
        <w:numPr>
          <w:ilvl w:val="0"/>
          <w:numId w:val="2"/>
        </w:numPr>
        <w:spacing w:after="60"/>
      </w:pPr>
      <w:r>
        <w:t>Workplace pension</w:t>
      </w:r>
    </w:p>
    <w:p w14:paraId="7CEE0AB9" w14:textId="77777777" w:rsidR="00CA46A6" w:rsidRDefault="00000000">
      <w:pPr>
        <w:pStyle w:val="ListParagraph"/>
        <w:numPr>
          <w:ilvl w:val="0"/>
          <w:numId w:val="2"/>
        </w:numPr>
        <w:spacing w:after="60"/>
      </w:pPr>
      <w:r>
        <w:t>Flexible and hybrid working by mutual agreement — office-based work is the default given the hands-on hardware and lab nature of the role and project security requirements, but we support remote working where the work allows</w:t>
      </w:r>
    </w:p>
    <w:p w14:paraId="4BFC5B9E" w14:textId="77777777" w:rsidR="00CA46A6" w:rsidRDefault="00000000">
      <w:pPr>
        <w:pStyle w:val="Heading2"/>
      </w:pPr>
      <w:r>
        <w:t>How to Apply</w:t>
      </w:r>
    </w:p>
    <w:p w14:paraId="3FA0A060" w14:textId="239039DC" w:rsidR="00CA46A6" w:rsidRDefault="00000000" w:rsidP="007D37A0">
      <w:pPr>
        <w:spacing w:after="120"/>
      </w:pPr>
      <w:r>
        <w:t>Send a CV together with a short note describing a technical project you are proud of — what you built, the problems you hit, and how you solved them.</w:t>
      </w:r>
    </w:p>
    <w:sectPr w:rsidR="00CA46A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96EF1"/>
    <w:multiLevelType w:val="hybridMultilevel"/>
    <w:tmpl w:val="1980CC04"/>
    <w:lvl w:ilvl="0" w:tplc="5D2CD31A">
      <w:start w:val="1"/>
      <w:numFmt w:val="bullet"/>
      <w:lvlText w:val="●"/>
      <w:lvlJc w:val="left"/>
      <w:pPr>
        <w:ind w:left="720" w:hanging="360"/>
      </w:pPr>
    </w:lvl>
    <w:lvl w:ilvl="1" w:tplc="0E5420EA">
      <w:start w:val="1"/>
      <w:numFmt w:val="bullet"/>
      <w:lvlText w:val="○"/>
      <w:lvlJc w:val="left"/>
      <w:pPr>
        <w:ind w:left="1440" w:hanging="360"/>
      </w:pPr>
    </w:lvl>
    <w:lvl w:ilvl="2" w:tplc="1B6A3BF6">
      <w:start w:val="1"/>
      <w:numFmt w:val="bullet"/>
      <w:lvlText w:val="■"/>
      <w:lvlJc w:val="left"/>
      <w:pPr>
        <w:ind w:left="2160" w:hanging="360"/>
      </w:pPr>
    </w:lvl>
    <w:lvl w:ilvl="3" w:tplc="ACC824B2">
      <w:start w:val="1"/>
      <w:numFmt w:val="bullet"/>
      <w:lvlText w:val="●"/>
      <w:lvlJc w:val="left"/>
      <w:pPr>
        <w:ind w:left="2880" w:hanging="360"/>
      </w:pPr>
    </w:lvl>
    <w:lvl w:ilvl="4" w:tplc="43CC5C34">
      <w:start w:val="1"/>
      <w:numFmt w:val="bullet"/>
      <w:lvlText w:val="○"/>
      <w:lvlJc w:val="left"/>
      <w:pPr>
        <w:ind w:left="3600" w:hanging="360"/>
      </w:pPr>
    </w:lvl>
    <w:lvl w:ilvl="5" w:tplc="AA82DD76">
      <w:start w:val="1"/>
      <w:numFmt w:val="bullet"/>
      <w:lvlText w:val="■"/>
      <w:lvlJc w:val="left"/>
      <w:pPr>
        <w:ind w:left="4320" w:hanging="360"/>
      </w:pPr>
    </w:lvl>
    <w:lvl w:ilvl="6" w:tplc="968ACAE0">
      <w:start w:val="1"/>
      <w:numFmt w:val="bullet"/>
      <w:lvlText w:val="●"/>
      <w:lvlJc w:val="left"/>
      <w:pPr>
        <w:ind w:left="5040" w:hanging="360"/>
      </w:pPr>
    </w:lvl>
    <w:lvl w:ilvl="7" w:tplc="8480ABC0">
      <w:start w:val="1"/>
      <w:numFmt w:val="bullet"/>
      <w:lvlText w:val="●"/>
      <w:lvlJc w:val="left"/>
      <w:pPr>
        <w:ind w:left="5760" w:hanging="360"/>
      </w:pPr>
    </w:lvl>
    <w:lvl w:ilvl="8" w:tplc="7E446EA6">
      <w:start w:val="1"/>
      <w:numFmt w:val="bullet"/>
      <w:lvlText w:val="●"/>
      <w:lvlJc w:val="left"/>
      <w:pPr>
        <w:ind w:left="6480" w:hanging="360"/>
      </w:pPr>
    </w:lvl>
  </w:abstractNum>
  <w:abstractNum w:abstractNumId="1" w15:restartNumberingAfterBreak="0">
    <w:nsid w:val="6CD02E88"/>
    <w:multiLevelType w:val="hybridMultilevel"/>
    <w:tmpl w:val="AD26170C"/>
    <w:lvl w:ilvl="0" w:tplc="66D8FECE">
      <w:start w:val="1"/>
      <w:numFmt w:val="bullet"/>
      <w:lvlText w:val="•"/>
      <w:lvlJc w:val="left"/>
      <w:pPr>
        <w:ind w:left="720" w:hanging="360"/>
      </w:pPr>
    </w:lvl>
    <w:lvl w:ilvl="1" w:tplc="C3D8E0B8">
      <w:numFmt w:val="decimal"/>
      <w:lvlText w:val=""/>
      <w:lvlJc w:val="left"/>
    </w:lvl>
    <w:lvl w:ilvl="2" w:tplc="B400F500">
      <w:numFmt w:val="decimal"/>
      <w:lvlText w:val=""/>
      <w:lvlJc w:val="left"/>
    </w:lvl>
    <w:lvl w:ilvl="3" w:tplc="93629FA8">
      <w:numFmt w:val="decimal"/>
      <w:lvlText w:val=""/>
      <w:lvlJc w:val="left"/>
    </w:lvl>
    <w:lvl w:ilvl="4" w:tplc="92BA96B4">
      <w:numFmt w:val="decimal"/>
      <w:lvlText w:val=""/>
      <w:lvlJc w:val="left"/>
    </w:lvl>
    <w:lvl w:ilvl="5" w:tplc="0B7C159E">
      <w:numFmt w:val="decimal"/>
      <w:lvlText w:val=""/>
      <w:lvlJc w:val="left"/>
    </w:lvl>
    <w:lvl w:ilvl="6" w:tplc="C4F80AF0">
      <w:numFmt w:val="decimal"/>
      <w:lvlText w:val=""/>
      <w:lvlJc w:val="left"/>
    </w:lvl>
    <w:lvl w:ilvl="7" w:tplc="DB0CED2A">
      <w:numFmt w:val="decimal"/>
      <w:lvlText w:val=""/>
      <w:lvlJc w:val="left"/>
    </w:lvl>
    <w:lvl w:ilvl="8" w:tplc="24984C6C">
      <w:numFmt w:val="decimal"/>
      <w:lvlText w:val=""/>
      <w:lvlJc w:val="left"/>
    </w:lvl>
  </w:abstractNum>
  <w:num w:numId="1" w16cid:durableId="1071390515">
    <w:abstractNumId w:val="0"/>
    <w:lvlOverride w:ilvl="0">
      <w:startOverride w:val="1"/>
    </w:lvlOverride>
  </w:num>
  <w:num w:numId="2" w16cid:durableId="203746248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6A6"/>
    <w:rsid w:val="002B4D0E"/>
    <w:rsid w:val="004705A2"/>
    <w:rsid w:val="0050219C"/>
    <w:rsid w:val="007D37A0"/>
    <w:rsid w:val="008E4BD4"/>
    <w:rsid w:val="00C33E4E"/>
    <w:rsid w:val="00CA46A6"/>
    <w:rsid w:val="00E52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7DB5"/>
  <w15:docId w15:val="{EC9BA249-E1A0-4D00-BAC6-520E39D7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60"/>
      <w:outlineLvl w:val="0"/>
    </w:pPr>
    <w:rPr>
      <w:b/>
      <w:bCs/>
      <w:color w:val="1F3864"/>
      <w:sz w:val="32"/>
      <w:szCs w:val="32"/>
    </w:rPr>
  </w:style>
  <w:style w:type="paragraph" w:styleId="Heading2">
    <w:name w:val="heading 2"/>
    <w:uiPriority w:val="9"/>
    <w:unhideWhenUsed/>
    <w:qFormat/>
    <w:pPr>
      <w:spacing w:before="220" w:after="120"/>
      <w:outlineLvl w:val="1"/>
    </w:pPr>
    <w:rPr>
      <w:b/>
      <w:bCs/>
      <w:color w:val="2E5396"/>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Cowan</cp:lastModifiedBy>
  <cp:revision>5</cp:revision>
  <dcterms:created xsi:type="dcterms:W3CDTF">2026-06-11T16:59:00Z</dcterms:created>
  <dcterms:modified xsi:type="dcterms:W3CDTF">2026-06-25T06:34:00Z</dcterms:modified>
</cp:coreProperties>
</file>